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CC" w:rsidRPr="005118D8" w:rsidRDefault="00F301CC" w:rsidP="009F2C41">
      <w:pPr>
        <w:jc w:val="right"/>
        <w:rPr>
          <w:rFonts w:ascii="Times New Roman" w:hAnsi="Times New Roman" w:cs="Times New Roman"/>
          <w:noProof/>
          <w:color w:val="00008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style="position:absolute;left:0;text-align:left;margin-left:-49.8pt;margin-top:-19.95pt;width:164.45pt;height:161.25pt;z-index:251653632;visibility:visible">
            <v:imagedata r:id="rId5" o:title=""/>
          </v:shape>
        </w:pict>
      </w:r>
      <w:r w:rsidRPr="005118D8">
        <w:rPr>
          <w:rFonts w:ascii="Times New Roman" w:hAnsi="Times New Roman" w:cs="Times New Roman"/>
          <w:b/>
          <w:bCs/>
          <w:i/>
          <w:iCs/>
          <w:color w:val="000080"/>
          <w:sz w:val="30"/>
          <w:szCs w:val="30"/>
        </w:rPr>
        <w:t>Ежемесячная газета МАОУДОД ДДТ «Балкыш»</w:t>
      </w:r>
    </w:p>
    <w:p w:rsidR="00F301CC" w:rsidRDefault="00F301CC" w:rsidP="009F2C41">
      <w:pPr>
        <w:jc w:val="right"/>
        <w:rPr>
          <w:noProof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00.75pt;height:78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озвездие"/>
          </v:shape>
        </w:pict>
      </w:r>
    </w:p>
    <w:p w:rsidR="00F301CC" w:rsidRPr="005118D8" w:rsidRDefault="00F301CC" w:rsidP="009F2C41">
      <w:pPr>
        <w:spacing w:after="0"/>
        <w:jc w:val="right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 w:rsidRPr="005118D8">
        <w:rPr>
          <w:rFonts w:ascii="Times New Roman" w:hAnsi="Times New Roman" w:cs="Times New Roman"/>
          <w:b/>
          <w:bCs/>
          <w:color w:val="000080"/>
          <w:sz w:val="24"/>
          <w:szCs w:val="24"/>
        </w:rPr>
        <w:t>№9</w:t>
      </w:r>
    </w:p>
    <w:p w:rsidR="00F301CC" w:rsidRPr="005118D8" w:rsidRDefault="00F301CC" w:rsidP="009F2C41">
      <w:pPr>
        <w:spacing w:after="0"/>
        <w:jc w:val="right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 w:rsidRPr="005118D8">
        <w:rPr>
          <w:rFonts w:ascii="Times New Roman" w:hAnsi="Times New Roman" w:cs="Times New Roman"/>
          <w:b/>
          <w:bCs/>
          <w:color w:val="000080"/>
          <w:sz w:val="24"/>
          <w:szCs w:val="24"/>
        </w:rPr>
        <w:t>Май 2014</w:t>
      </w:r>
    </w:p>
    <w:p w:rsidR="00F301CC" w:rsidRPr="007679EB" w:rsidRDefault="00F301CC" w:rsidP="009F2C4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pict>
          <v:shape id="Рисунок 8" o:spid="_x0000_s1027" type="#_x0000_t75" style="position:absolute;left:0;text-align:left;margin-left:277.95pt;margin-top:.55pt;width:175.5pt;height:132.75pt;z-index:-251660800;visibility:visible" wrapcoords="-92 0 -92 21478 21600 21478 21600 0 -92 0">
            <v:imagedata r:id="rId6" o:title=""/>
            <w10:wrap type="tight"/>
          </v:shape>
        </w:pic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   </w:t>
      </w:r>
      <w:r w:rsidRPr="009F2C41">
        <w:rPr>
          <w:rFonts w:ascii="Times New Roman" w:hAnsi="Times New Roman" w:cs="Times New Roman"/>
          <w:b/>
          <w:bCs/>
          <w:color w:val="C00000"/>
          <w:sz w:val="36"/>
          <w:szCs w:val="36"/>
          <w:lang w:eastAsia="ru-RU"/>
        </w:rPr>
        <w:t>9 Мая</w:t>
      </w:r>
      <w:r w:rsidRPr="007679E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отмечается </w:t>
      </w:r>
      <w:r w:rsidRPr="009F2C41">
        <w:rPr>
          <w:rFonts w:ascii="Times New Roman" w:hAnsi="Times New Roman" w:cs="Times New Roman"/>
          <w:b/>
          <w:bCs/>
          <w:color w:val="C00000"/>
          <w:sz w:val="32"/>
          <w:szCs w:val="32"/>
          <w:lang w:eastAsia="ru-RU"/>
        </w:rPr>
        <w:t>День Победы</w:t>
      </w:r>
      <w:r w:rsidRPr="007679EB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советского народа в Великой Отечественной войне 1941-1945 годов над фашистской Германией.</w:t>
      </w:r>
    </w:p>
    <w:p w:rsidR="00F301CC" w:rsidRDefault="00F301CC" w:rsidP="009F2C41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9F2C41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   С праздником, дорогие друзья!</w:t>
      </w: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 xml:space="preserve">      Именно в этот день в пригороде Берлина начальником штаба верховного главнокомандования генерал-фельдмаршалом</w:t>
      </w:r>
    </w:p>
    <w:p w:rsidR="00F301CC" w:rsidRPr="005118D8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> В. Кейтелем от вермахта, заместителем Верховного главнокомандующего маршалом СССР Георгием Жуковым от Красной армии и маршалом авиации Великобритании А. Теддером от союзников, был подписан акт о безоговорочной и полной капитуляции германского вермахта. Подписание документа произошло 9 мая в 0:43 по московскому времени.</w:t>
      </w:r>
    </w:p>
    <w:p w:rsidR="00F301CC" w:rsidRPr="005118D8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 xml:space="preserve">      По центральноевропейскому времени подписание документа произошло 8 мая в 22:43. Именно поэтому, в европейских странах </w:t>
      </w:r>
      <w:r w:rsidRPr="005118D8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День Победы</w:t>
      </w: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 xml:space="preserve"> отмечается на день раньше.</w:t>
      </w:r>
    </w:p>
    <w:p w:rsidR="00F301CC" w:rsidRPr="005118D8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7" o:spid="_x0000_s1028" type="#_x0000_t75" style="position:absolute;left:0;text-align:left;margin-left:-94.05pt;margin-top:32.55pt;width:603.75pt;height:353.25pt;z-index:-251661824;visibility:visible">
            <v:imagedata r:id="rId7" o:title=""/>
          </v:shape>
        </w:pict>
      </w: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 xml:space="preserve">      Первый парад Победы на Красной площади состоялся 24 июня 1945 года. С 1948 года 9 мая являлся рабочим днем Тем не менее, праздник сохранял свое значение, выпускались праздничные открытки и звучали поздравления в адрес фронтовиков. Впервые широко был отпразднован в СССР лишь спустя два десятилетия при Л. И. Брежневе. В том же юбилейном 1965 году День Победы снова стал нерабочим.</w:t>
      </w:r>
    </w:p>
    <w:p w:rsidR="00F301CC" w:rsidRPr="005118D8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 xml:space="preserve">      После распада СССР некоторое время парады в </w:t>
      </w:r>
      <w:r w:rsidRPr="005118D8">
        <w:rPr>
          <w:rFonts w:ascii="Times New Roman" w:hAnsi="Times New Roman" w:cs="Times New Roman"/>
          <w:b/>
          <w:bCs/>
          <w:color w:val="000080"/>
          <w:sz w:val="24"/>
          <w:szCs w:val="24"/>
          <w:lang w:eastAsia="ru-RU"/>
        </w:rPr>
        <w:t>День Победы</w:t>
      </w: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 xml:space="preserve"> не проводились, этот ритуал возобновили только в юбилейном 1995 году. Тогда в Москве прошли два парада: на Красной площади (в пешем строю) и на Поклонной горе (с участием войск и боевой техники). С тех пор парады на Красной площади стали проводить ежегодно — но без боевой техники. С 2008 года парад стал вновь проводиться с участием боевой техники, в том числе военной авиации.</w:t>
      </w:r>
    </w:p>
    <w:p w:rsidR="00F301CC" w:rsidRPr="005118D8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  <w:lang w:eastAsia="ru-RU"/>
        </w:rPr>
        <w:t xml:space="preserve">      Праздничные шествия в честь Дня Победы традиционно проходят во всех городах-героях, военных округах в ряде крупных городов России и стран СНГ. В этот день традиционно встречаются фронтовики, возлагаются венки к Могиле Неизвестного Солдата, памятникам Славы и воинской доблести, гремит праздничный салют.</w:t>
      </w:r>
    </w:p>
    <w:p w:rsidR="00F301CC" w:rsidRPr="005118D8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4"/>
          <w:szCs w:val="24"/>
          <w:lang w:eastAsia="ru-RU"/>
        </w:rPr>
      </w:pP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1CC" w:rsidRDefault="00F301CC" w:rsidP="009F2C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01CC" w:rsidRPr="005118D8" w:rsidRDefault="00F301CC" w:rsidP="009F16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color w:val="333399"/>
          <w:sz w:val="32"/>
          <w:szCs w:val="32"/>
          <w:lang w:eastAsia="ru-RU"/>
        </w:rPr>
      </w:pPr>
      <w:r w:rsidRPr="005118D8">
        <w:rPr>
          <w:rFonts w:ascii="Times New Roman" w:hAnsi="Times New Roman" w:cs="Times New Roman"/>
          <w:b/>
          <w:bCs/>
          <w:i/>
          <w:iCs/>
          <w:color w:val="333399"/>
          <w:sz w:val="32"/>
          <w:szCs w:val="32"/>
          <w:lang w:eastAsia="ru-RU"/>
        </w:rPr>
        <w:t>Хроника праздника День Победы:</w:t>
      </w:r>
    </w:p>
    <w:p w:rsidR="00F301CC" w:rsidRPr="005118D8" w:rsidRDefault="00F301CC" w:rsidP="009F169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  <w:lang w:eastAsia="ru-RU"/>
        </w:rPr>
        <w:t>1965 — Возвращение празднования Дня Победы как выходного дня.</w:t>
      </w:r>
    </w:p>
    <w:p w:rsidR="00F301CC" w:rsidRPr="005118D8" w:rsidRDefault="00F301CC" w:rsidP="009F169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  <w:lang w:eastAsia="ru-RU"/>
        </w:rPr>
        <w:t>1995 — 50-летие Победы. Открытие мемориального комплекса на Поклонной горе и памятника Маршалу Г. К. Жукову на Манежной площади. Пеший парад ветеранов на Красной площади, военной техники на Поклонной горе.</w:t>
      </w:r>
    </w:p>
    <w:p w:rsidR="00F301CC" w:rsidRPr="005118D8" w:rsidRDefault="00F301CC" w:rsidP="009F169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  <w:lang w:eastAsia="ru-RU"/>
        </w:rPr>
        <w:t>2000 — 55-летие Победы. Последний пеший парад ветеранов прошел на Красной площади.</w:t>
      </w:r>
    </w:p>
    <w:p w:rsidR="00F301CC" w:rsidRPr="005118D8" w:rsidRDefault="00F301CC" w:rsidP="009F169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  <w:lang w:eastAsia="ru-RU"/>
        </w:rPr>
        <w:t>2005 — 60-летие Победы. Парад состоял из двух частей: исторической и современной. Кульминацией парада стал проезд 2600 ветеранов на легендарных «полуторках». Старт акции «Георгиевская ленточка».</w:t>
      </w:r>
    </w:p>
    <w:p w:rsidR="00F301CC" w:rsidRPr="005118D8" w:rsidRDefault="00F301CC" w:rsidP="009F169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  <w:lang w:eastAsia="ru-RU"/>
        </w:rPr>
        <w:t>2006 — Указом президента Российской Федерации учреждено почётное звание «Город воинской славы».</w:t>
      </w:r>
    </w:p>
    <w:p w:rsidR="00F301CC" w:rsidRPr="005118D8" w:rsidRDefault="00F301CC" w:rsidP="009F169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99"/>
          <w:sz w:val="24"/>
          <w:szCs w:val="24"/>
          <w:lang w:eastAsia="ru-RU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  <w:lang w:eastAsia="ru-RU"/>
        </w:rPr>
        <w:t>2008 — Во время парада впервые в истории современной России на Красной площади была использована тяжёлая военная техника.</w:t>
      </w:r>
    </w:p>
    <w:p w:rsidR="00F301CC" w:rsidRPr="005118D8" w:rsidRDefault="00F301CC" w:rsidP="00AB6AA5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hAnsi="Times New Roman" w:cs="Times New Roman"/>
          <w:b/>
          <w:bCs/>
          <w:i/>
          <w:iCs/>
          <w:color w:val="333399"/>
          <w:sz w:val="24"/>
          <w:szCs w:val="24"/>
          <w:u w:val="single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  <w:lang w:eastAsia="ru-RU"/>
        </w:rPr>
        <w:t>2010 — 65-летие Победы. Общероссийский парад Победы впервые состоялся в России 9 мая 2010 года.</w:t>
      </w:r>
    </w:p>
    <w:p w:rsidR="00F301CC" w:rsidRPr="005118D8" w:rsidRDefault="00F301CC" w:rsidP="00AB6AA5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color w:val="FF0000"/>
          <w:sz w:val="32"/>
          <w:szCs w:val="32"/>
        </w:rPr>
      </w:pPr>
      <w:r w:rsidRPr="005118D8">
        <w:rPr>
          <w:rFonts w:ascii="Times New Roman" w:hAnsi="Times New Roman" w:cs="Times New Roman"/>
          <w:i/>
          <w:iCs/>
          <w:color w:val="FF0000"/>
          <w:sz w:val="32"/>
          <w:szCs w:val="32"/>
        </w:rPr>
        <w:t>Дорогие ветераны и труженики тыла!</w:t>
      </w:r>
    </w:p>
    <w:p w:rsidR="00F301CC" w:rsidRPr="005118D8" w:rsidRDefault="00F301CC" w:rsidP="00AB6AA5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333399"/>
          <w:sz w:val="24"/>
          <w:szCs w:val="24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</w:rPr>
        <w:t>От всей души поздравляем вас  69-летием Победы нашего народа в Великой Отечественной войне! Годы уходят, но память о подвиге наших героев не меркнет. Все больше мы углубляемся в историю, узнавая новые факты все новые факты тех трагических событий, которые перевернули жизнь миллионов людей.</w:t>
      </w:r>
      <w:r w:rsidRPr="005118D8">
        <w:rPr>
          <w:rFonts w:ascii="Times New Roman" w:hAnsi="Times New Roman" w:cs="Times New Roman"/>
          <w:color w:val="333399"/>
          <w:sz w:val="24"/>
          <w:szCs w:val="24"/>
        </w:rPr>
        <w:br/>
        <w:t>Те испытания, которые выпали на вашу долю,  подвластно было вынести только людям смелым и сильным духом, отважным, мужественным, любящим свою Родину и свой народ!</w:t>
      </w:r>
      <w:r w:rsidRPr="005118D8">
        <w:rPr>
          <w:rFonts w:ascii="Times New Roman" w:hAnsi="Times New Roman" w:cs="Times New Roman"/>
          <w:color w:val="333399"/>
          <w:sz w:val="24"/>
          <w:szCs w:val="24"/>
        </w:rPr>
        <w:br/>
        <w:t xml:space="preserve">Низкий поклон вам, наши фронтовики, труженики тыла, вдовы и дети войны! Пусть небо будет безоблачным, а окружающие вас люди делают все возможное, чтобы вы были здоровы и счастливы! </w:t>
      </w:r>
    </w:p>
    <w:p w:rsidR="00F301CC" w:rsidRPr="005118D8" w:rsidRDefault="00F301CC" w:rsidP="00AB6AA5">
      <w:pPr>
        <w:spacing w:after="0"/>
        <w:jc w:val="center"/>
        <w:rPr>
          <w:rFonts w:ascii="Times New Roman" w:hAnsi="Times New Roman" w:cs="Times New Roman"/>
          <w:color w:val="333399"/>
          <w:sz w:val="24"/>
          <w:szCs w:val="24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</w:rPr>
        <w:t>С праздником Великой Победы!</w:t>
      </w:r>
    </w:p>
    <w:p w:rsidR="00F301CC" w:rsidRPr="005118D8" w:rsidRDefault="00F301CC" w:rsidP="00AB6AA5">
      <w:pPr>
        <w:spacing w:after="0"/>
        <w:jc w:val="right"/>
        <w:rPr>
          <w:rFonts w:ascii="Times New Roman" w:hAnsi="Times New Roman" w:cs="Times New Roman"/>
          <w:color w:val="333399"/>
          <w:sz w:val="24"/>
          <w:szCs w:val="24"/>
        </w:rPr>
      </w:pPr>
      <w:r w:rsidRPr="005118D8">
        <w:rPr>
          <w:rFonts w:ascii="Times New Roman" w:hAnsi="Times New Roman" w:cs="Times New Roman"/>
          <w:color w:val="333399"/>
          <w:sz w:val="24"/>
          <w:szCs w:val="24"/>
        </w:rPr>
        <w:t>Ваши внуки</w:t>
      </w:r>
    </w:p>
    <w:p w:rsidR="00F301CC" w:rsidRPr="005118D8" w:rsidRDefault="00F301CC" w:rsidP="00AB6AA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_x0000_s1029" type="#_x0000_t75" style="position:absolute;left:0;text-align:left;margin-left:-93.3pt;margin-top:4.5pt;width:603.75pt;height:353.25pt;z-index:-251659776;visibility:visible">
            <v:imagedata r:id="rId7" o:title=""/>
          </v:shape>
        </w:pict>
      </w:r>
    </w:p>
    <w:p w:rsidR="00F301CC" w:rsidRPr="005118D8" w:rsidRDefault="00F301CC" w:rsidP="00AB6AA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118D8">
        <w:rPr>
          <w:rFonts w:ascii="Times New Roman" w:hAnsi="Times New Roman" w:cs="Times New Roman"/>
          <w:i/>
          <w:iCs/>
          <w:color w:val="FF0000"/>
          <w:sz w:val="32"/>
          <w:szCs w:val="32"/>
        </w:rPr>
        <w:t>Дорогие  друзья, уважаемые педагоги и родители</w:t>
      </w:r>
      <w:r w:rsidRPr="005118D8">
        <w:rPr>
          <w:rFonts w:ascii="Times New Roman" w:hAnsi="Times New Roman" w:cs="Times New Roman"/>
          <w:i/>
          <w:iCs/>
          <w:color w:val="FF0000"/>
          <w:sz w:val="24"/>
          <w:szCs w:val="24"/>
        </w:rPr>
        <w:t>!</w:t>
      </w:r>
    </w:p>
    <w:p w:rsidR="00F301CC" w:rsidRPr="005118D8" w:rsidRDefault="00F301CC" w:rsidP="00AB6AA5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color w:val="993300"/>
          <w:sz w:val="24"/>
          <w:szCs w:val="24"/>
        </w:rPr>
      </w:pPr>
      <w:r w:rsidRPr="005118D8">
        <w:rPr>
          <w:rFonts w:ascii="Times New Roman" w:hAnsi="Times New Roman" w:cs="Times New Roman"/>
          <w:color w:val="993300"/>
          <w:sz w:val="24"/>
          <w:szCs w:val="24"/>
        </w:rPr>
        <w:t xml:space="preserve">Примите самые искренние поздравления с великим праздником – </w:t>
      </w:r>
    </w:p>
    <w:p w:rsidR="00F301CC" w:rsidRPr="005118D8" w:rsidRDefault="00F301CC" w:rsidP="00AB6AA5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color w:val="993300"/>
          <w:sz w:val="24"/>
          <w:szCs w:val="24"/>
        </w:rPr>
      </w:pPr>
      <w:r w:rsidRPr="005118D8">
        <w:rPr>
          <w:rFonts w:ascii="Times New Roman" w:hAnsi="Times New Roman" w:cs="Times New Roman"/>
          <w:color w:val="993300"/>
          <w:sz w:val="24"/>
          <w:szCs w:val="24"/>
        </w:rPr>
        <w:t xml:space="preserve">Днем Победы! </w:t>
      </w:r>
    </w:p>
    <w:p w:rsidR="00F301CC" w:rsidRPr="005118D8" w:rsidRDefault="00F301CC" w:rsidP="00AB6AA5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</w:rPr>
        <w:t>Этот праздник стал символом героизма нашего народа, его несгибаемой стойкости и несокрушимости духа! Бережное отношение старшего поколения к судьбе своей Родины должно стать для всех ярким примером патриотизма и силы народной веры!</w:t>
      </w:r>
      <w:r w:rsidRPr="005118D8">
        <w:rPr>
          <w:rFonts w:ascii="Times New Roman" w:hAnsi="Times New Roman" w:cs="Times New Roman"/>
          <w:color w:val="000080"/>
          <w:sz w:val="24"/>
          <w:szCs w:val="24"/>
        </w:rPr>
        <w:br/>
        <w:t>Великой ценою заплатили ветераны за Победу, многих сегодня уже нет рядом с нами! Но мы помним об их воинской славе! Желаем  Вам здоровья, душевного тепла, внимания и заботы близких!</w:t>
      </w:r>
    </w:p>
    <w:p w:rsidR="00F301CC" w:rsidRPr="005118D8" w:rsidRDefault="00F301CC" w:rsidP="00AB6AA5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color w:val="000080"/>
          <w:sz w:val="24"/>
          <w:szCs w:val="24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</w:rPr>
        <w:t xml:space="preserve"> Пусть небо всегда будет мирным, а солнце светит ярко!</w:t>
      </w:r>
    </w:p>
    <w:p w:rsidR="00F301CC" w:rsidRPr="005118D8" w:rsidRDefault="00F301CC" w:rsidP="00AB6AA5">
      <w:pPr>
        <w:spacing w:after="0"/>
        <w:rPr>
          <w:rFonts w:ascii="Times New Roman" w:hAnsi="Times New Roman" w:cs="Times New Roman"/>
          <w:color w:val="000080"/>
          <w:sz w:val="24"/>
          <w:szCs w:val="24"/>
        </w:rPr>
      </w:pPr>
    </w:p>
    <w:p w:rsidR="00F301CC" w:rsidRPr="005118D8" w:rsidRDefault="00F301CC" w:rsidP="00AB6AA5">
      <w:pPr>
        <w:spacing w:after="0"/>
        <w:rPr>
          <w:rFonts w:ascii="Times New Roman" w:hAnsi="Times New Roman" w:cs="Times New Roman"/>
          <w:color w:val="000080"/>
          <w:sz w:val="24"/>
          <w:szCs w:val="24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</w:rPr>
        <w:t xml:space="preserve"> </w:t>
      </w:r>
    </w:p>
    <w:p w:rsidR="00F301CC" w:rsidRPr="005118D8" w:rsidRDefault="00F301CC" w:rsidP="00AB6AA5">
      <w:pPr>
        <w:tabs>
          <w:tab w:val="left" w:pos="6600"/>
        </w:tabs>
        <w:spacing w:after="0"/>
        <w:rPr>
          <w:rFonts w:ascii="Times New Roman" w:hAnsi="Times New Roman" w:cs="Times New Roman"/>
          <w:color w:val="000080"/>
          <w:sz w:val="24"/>
          <w:szCs w:val="24"/>
        </w:rPr>
      </w:pPr>
      <w:r w:rsidRPr="005118D8">
        <w:rPr>
          <w:rFonts w:ascii="Times New Roman" w:hAnsi="Times New Roman" w:cs="Times New Roman"/>
          <w:color w:val="000080"/>
          <w:sz w:val="24"/>
          <w:szCs w:val="24"/>
        </w:rPr>
        <w:t xml:space="preserve">                                                                                                    «Пресс-центр»</w:t>
      </w:r>
    </w:p>
    <w:p w:rsidR="00F301CC" w:rsidRPr="005118D8" w:rsidRDefault="00F301CC" w:rsidP="00AB6AA5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01CC" w:rsidRPr="005118D8" w:rsidRDefault="00F301CC" w:rsidP="00AB6AA5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01CC" w:rsidRPr="005118D8" w:rsidRDefault="00F301CC" w:rsidP="00AB6AA5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01CC" w:rsidRPr="005118D8" w:rsidRDefault="00F301CC" w:rsidP="00AB6AA5">
      <w:pPr>
        <w:tabs>
          <w:tab w:val="left" w:pos="12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6AA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118D8">
        <w:rPr>
          <w:rFonts w:ascii="Times New Roman" w:hAnsi="Times New Roman" w:cs="Times New Roman"/>
          <w:b/>
          <w:bCs/>
          <w:color w:val="FF0000"/>
          <w:sz w:val="32"/>
          <w:szCs w:val="32"/>
        </w:rPr>
        <w:t>День Победы-</w:t>
      </w:r>
      <w:r w:rsidRPr="005118D8">
        <w:rPr>
          <w:rFonts w:ascii="Times New Roman" w:hAnsi="Times New Roman" w:cs="Times New Roman"/>
          <w:color w:val="FF0000"/>
          <w:sz w:val="24"/>
          <w:szCs w:val="24"/>
        </w:rPr>
        <w:t xml:space="preserve"> праздник торжественный, когда радость переплетается с горем, смех со слезами. И нас всех объединяет память.  Каждый год в преддверии Дня Победы в Доме детского творчества проходят различные мероприятия, приуроченные этой дате. Юные художники рисуют о войне, хореографы  разучивают танцы, посвященные военной тематике, вокалисты  готовят песни о войне, юные театралы готовят театрализованные постановки в память о страшных днях войны.</w:t>
      </w:r>
    </w:p>
    <w:p w:rsidR="00F301CC" w:rsidRPr="005118D8" w:rsidRDefault="00F301CC" w:rsidP="00AB6AA5">
      <w:pPr>
        <w:tabs>
          <w:tab w:val="left" w:pos="123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pict>
          <v:shape id="Рисунок 5" o:spid="_x0000_s1030" type="#_x0000_t75" style="position:absolute;left:0;text-align:left;margin-left:-61.05pt;margin-top:55.8pt;width:262.1pt;height:194.9pt;z-index:251660800;visibility:visible;mso-wrap-distance-top:.96pt;mso-wrap-distance-right:9.42pt;mso-wrap-distance-bottom:1.41pt">
            <v:imagedata r:id="rId8" o:title=""/>
            <o:lock v:ext="edit" aspectratio="f"/>
          </v:shape>
        </w:pict>
      </w:r>
      <w:r>
        <w:rPr>
          <w:noProof/>
          <w:lang w:eastAsia="ru-RU"/>
        </w:rPr>
        <w:pict>
          <v:shape id="Рисунок 2" o:spid="_x0000_s1031" type="#_x0000_t75" style="position:absolute;left:0;text-align:left;margin-left:215.7pt;margin-top:47.55pt;width:286.1pt;height:212.65pt;z-index:251657728;visibility:visible;mso-wrap-distance-top:.96pt;mso-wrap-distance-right:9.42pt;mso-wrap-distance-bottom:1.65pt">
            <v:imagedata r:id="rId9" o:title=""/>
            <o:lock v:ext="edit" aspectratio="f"/>
          </v:shape>
        </w:pict>
      </w:r>
      <w:r w:rsidRPr="005118D8">
        <w:rPr>
          <w:rFonts w:ascii="Times New Roman" w:hAnsi="Times New Roman" w:cs="Times New Roman"/>
          <w:color w:val="FF0000"/>
          <w:sz w:val="24"/>
          <w:szCs w:val="24"/>
        </w:rPr>
        <w:t xml:space="preserve">          69 лет прошли с той победной поры, с того последнего военного дня, но не тускнеет от времени память о подвигах народа. И пока живет Россия- быть этому великому празднику Победы, быть новым песням, новым книгам, новым стихам!</w:t>
      </w:r>
    </w:p>
    <w:p w:rsidR="00F301CC" w:rsidRPr="005118D8" w:rsidRDefault="00F301CC" w:rsidP="00AB6AA5">
      <w:pPr>
        <w:tabs>
          <w:tab w:val="left" w:pos="12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301CC" w:rsidRPr="00FF3C63" w:rsidRDefault="00F301CC" w:rsidP="00AB6AA5">
      <w:pPr>
        <w:tabs>
          <w:tab w:val="left" w:pos="1230"/>
        </w:tabs>
        <w:jc w:val="both"/>
        <w:rPr>
          <w:sz w:val="28"/>
          <w:szCs w:val="28"/>
        </w:rPr>
      </w:pPr>
    </w:p>
    <w:p w:rsidR="00F301CC" w:rsidRPr="00AB6AA5" w:rsidRDefault="00F301CC" w:rsidP="00AB6AA5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301CC" w:rsidRPr="00AB6AA5" w:rsidRDefault="00F301CC" w:rsidP="00AB6A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01CC" w:rsidRPr="00FF3C63" w:rsidRDefault="00F301CC" w:rsidP="00AB6AA5">
      <w:pPr>
        <w:rPr>
          <w:sz w:val="28"/>
          <w:szCs w:val="28"/>
        </w:rPr>
      </w:pPr>
    </w:p>
    <w:p w:rsidR="00F301CC" w:rsidRPr="009F2C41" w:rsidRDefault="00F301CC" w:rsidP="009F2C41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noProof/>
          <w:lang w:eastAsia="ru-RU"/>
        </w:rPr>
        <w:pict>
          <v:shape id="_x0000_s1032" type="#_x0000_t75" style="position:absolute;left:0;text-align:left;margin-left:-85.8pt;margin-top:142.55pt;width:603.75pt;height:353.25pt;z-index:251661824;visibility:visible">
            <v:imagedata r:id="rId7" o:title=""/>
          </v:shape>
        </w:pict>
      </w:r>
      <w:r>
        <w:rPr>
          <w:noProof/>
          <w:lang w:eastAsia="ru-RU"/>
        </w:rPr>
        <w:pict>
          <v:shape id="Рисунок 3" o:spid="_x0000_s1033" type="#_x0000_t75" style="position:absolute;left:0;text-align:left;margin-left:220.2pt;margin-top:105.25pt;width:281.75pt;height:209.3pt;z-index:251658752;visibility:visible;mso-wrap-distance-top:.96pt;mso-wrap-distance-right:9.24pt;mso-wrap-distance-bottom:1.26pt">
            <v:imagedata r:id="rId10" o:title=""/>
            <o:lock v:ext="edit" aspectratio="f"/>
          </v:shape>
        </w:pict>
      </w:r>
      <w:r>
        <w:rPr>
          <w:noProof/>
          <w:lang w:eastAsia="ru-RU"/>
        </w:rPr>
        <w:pict>
          <v:shape id="_x0000_s1034" type="#_x0000_t75" style="position:absolute;left:0;text-align:left;margin-left:-81.55pt;margin-top:113.5pt;width:296.65pt;height:221.3pt;z-index:251659776;visibility:visible;mso-wrap-distance-left:9.48pt;mso-wrap-distance-top:.96pt;mso-wrap-distance-right:9.63pt;mso-wrap-distance-bottom:1.26pt">
            <v:imagedata r:id="rId11" o:title=""/>
            <o:lock v:ext="edit" aspectratio="f"/>
          </v:shape>
        </w:pict>
      </w:r>
    </w:p>
    <w:sectPr w:rsidR="00F301CC" w:rsidRPr="009F2C41" w:rsidSect="00F4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B1B51"/>
    <w:multiLevelType w:val="multilevel"/>
    <w:tmpl w:val="6976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C41"/>
    <w:rsid w:val="002F2C99"/>
    <w:rsid w:val="005118D8"/>
    <w:rsid w:val="006B79CF"/>
    <w:rsid w:val="007679EB"/>
    <w:rsid w:val="009F169C"/>
    <w:rsid w:val="009F2C41"/>
    <w:rsid w:val="00AB6AA5"/>
    <w:rsid w:val="00AE3627"/>
    <w:rsid w:val="00B2030D"/>
    <w:rsid w:val="00DA30C8"/>
    <w:rsid w:val="00E4424C"/>
    <w:rsid w:val="00EB46F7"/>
    <w:rsid w:val="00F301CC"/>
    <w:rsid w:val="00F4589B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62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F2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2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743</Words>
  <Characters>4237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</cp:lastModifiedBy>
  <cp:revision>3</cp:revision>
  <dcterms:created xsi:type="dcterms:W3CDTF">2014-04-30T13:34:00Z</dcterms:created>
  <dcterms:modified xsi:type="dcterms:W3CDTF">2014-05-06T06:41:00Z</dcterms:modified>
</cp:coreProperties>
</file>